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321808">
        <w:rPr>
          <w:sz w:val="28"/>
          <w:szCs w:val="28"/>
        </w:rPr>
        <w:t>05-0003/2607/2025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321808">
        <w:rPr>
          <w:bCs/>
          <w:sz w:val="28"/>
          <w:szCs w:val="28"/>
        </w:rPr>
        <w:t>15.01.2025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Григорьевой Веры Сергеевны</w:t>
      </w:r>
      <w:r w:rsidRPr="008B6D48" w:rsidR="008B6D48">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321808">
      <w:pPr>
        <w:ind w:firstLine="708"/>
        <w:jc w:val="both"/>
        <w:rPr>
          <w:sz w:val="28"/>
          <w:szCs w:val="28"/>
        </w:rPr>
      </w:pPr>
      <w:r>
        <w:rPr>
          <w:sz w:val="28"/>
          <w:szCs w:val="28"/>
        </w:rPr>
        <w:t>Григорьева Вера Сергеевна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22.10.2024</w:t>
      </w:r>
      <w:r w:rsidRPr="000438FE">
        <w:rPr>
          <w:sz w:val="28"/>
          <w:szCs w:val="28"/>
        </w:rPr>
        <w:t xml:space="preserve"> </w:t>
      </w:r>
      <w:r>
        <w:rPr>
          <w:sz w:val="28"/>
          <w:szCs w:val="28"/>
        </w:rPr>
        <w:t>Григорьева Вера Сергеевна</w:t>
      </w:r>
      <w:r w:rsidRPr="000438FE">
        <w:rPr>
          <w:sz w:val="28"/>
          <w:szCs w:val="28"/>
        </w:rPr>
        <w:t xml:space="preserve"> по адресу проживания: </w:t>
      </w:r>
      <w:r w:rsidRPr="008B6D48" w:rsidR="008B6D48">
        <w:rPr>
          <w:sz w:val="28"/>
          <w:szCs w:val="28"/>
        </w:rPr>
        <w:t>…….</w:t>
      </w:r>
      <w:r w:rsidRPr="000438FE">
        <w:rPr>
          <w:sz w:val="28"/>
          <w:szCs w:val="28"/>
        </w:rPr>
        <w:t>,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18810572240809033860</w:t>
      </w:r>
      <w:r w:rsidRPr="000438FE">
        <w:rPr>
          <w:sz w:val="28"/>
          <w:szCs w:val="28"/>
        </w:rPr>
        <w:t xml:space="preserve"> от </w:t>
      </w:r>
      <w:r>
        <w:rPr>
          <w:sz w:val="28"/>
          <w:szCs w:val="28"/>
        </w:rPr>
        <w:t>09.08.2024</w:t>
      </w:r>
      <w:r w:rsidRPr="000438FE">
        <w:rPr>
          <w:sz w:val="28"/>
          <w:szCs w:val="28"/>
        </w:rPr>
        <w:t>.</w:t>
      </w:r>
    </w:p>
    <w:p w:rsidR="000438FE" w:rsidRPr="000438FE" w:rsidP="00E130BB">
      <w:pPr>
        <w:ind w:firstLine="567"/>
        <w:jc w:val="both"/>
        <w:rPr>
          <w:color w:val="000000"/>
          <w:sz w:val="28"/>
          <w:szCs w:val="28"/>
        </w:rPr>
      </w:pPr>
      <w:r>
        <w:rPr>
          <w:sz w:val="28"/>
          <w:szCs w:val="28"/>
        </w:rPr>
        <w:t>Григорьева Вера Сергеевна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 xml:space="preserve">судебной повесткой, </w:t>
      </w:r>
      <w:r>
        <w:rPr>
          <w:spacing w:val="3"/>
          <w:sz w:val="28"/>
          <w:szCs w:val="28"/>
        </w:rPr>
        <w:t>полученной 21.12.2024, заявлений и ходатайств в адрес суда не поступало, о причинах неявки суд не уведомила</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321808">
        <w:rPr>
          <w:color w:val="0000CC"/>
          <w:sz w:val="28"/>
          <w:szCs w:val="28"/>
        </w:rPr>
        <w:t>Григорьевой Веры Сергеевны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321808">
        <w:rPr>
          <w:color w:val="0070C0"/>
          <w:sz w:val="28"/>
          <w:szCs w:val="28"/>
        </w:rPr>
        <w:t>Григорьевой Веры Сергеевны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321808">
        <w:rPr>
          <w:sz w:val="28"/>
          <w:szCs w:val="28"/>
        </w:rPr>
        <w:t>№ 18810872240920055717 от 03.12.2024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321808">
        <w:rPr>
          <w:sz w:val="28"/>
          <w:szCs w:val="28"/>
        </w:rPr>
        <w:t>№ 18810572240809033860</w:t>
      </w:r>
      <w:r w:rsidRPr="000438FE">
        <w:rPr>
          <w:sz w:val="28"/>
          <w:szCs w:val="28"/>
        </w:rPr>
        <w:t xml:space="preserve"> </w:t>
      </w:r>
      <w:r w:rsidR="004858A6">
        <w:rPr>
          <w:sz w:val="28"/>
          <w:szCs w:val="28"/>
        </w:rPr>
        <w:t xml:space="preserve">от </w:t>
      </w:r>
      <w:r w:rsidR="00321808">
        <w:rPr>
          <w:sz w:val="28"/>
          <w:szCs w:val="28"/>
        </w:rPr>
        <w:t>09.08.2024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321808">
        <w:rPr>
          <w:color w:val="FF0000"/>
          <w:sz w:val="28"/>
          <w:szCs w:val="28"/>
        </w:rPr>
        <w:t>Григорьевой В.С.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Григорьеву Веру Сергеевну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15.01.2025</w:t>
      </w:r>
    </w:p>
    <w:p w:rsidR="001127EA" w:rsidP="00D5375B">
      <w:pPr>
        <w:jc w:val="both"/>
        <w:rPr>
          <w:sz w:val="28"/>
          <w:szCs w:val="28"/>
        </w:rPr>
      </w:pPr>
    </w:p>
    <w:p w:rsidR="00D5375B" w:rsidP="00D5375B">
      <w:pPr>
        <w:jc w:val="both"/>
      </w:pPr>
      <w:r>
        <w:t xml:space="preserve">Подлинный документ хранится в деле № </w:t>
      </w:r>
      <w:r w:rsidR="00321808">
        <w:t>05-0003/2607/2025</w:t>
      </w:r>
    </w:p>
    <w:p w:rsidR="00D5375B" w:rsidP="00D5375B">
      <w:pPr>
        <w:jc w:val="both"/>
      </w:pPr>
      <w:r>
        <w:t xml:space="preserve">Судебный акт не вступил в законную силу по состоянию на </w:t>
      </w:r>
      <w:r w:rsidR="00321808">
        <w:t>15.01.2025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1808"/>
    <w:rsid w:val="00323AA9"/>
    <w:rsid w:val="00336A58"/>
    <w:rsid w:val="003641A6"/>
    <w:rsid w:val="00370417"/>
    <w:rsid w:val="003901FA"/>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B6D48"/>
    <w:rsid w:val="008C3C91"/>
    <w:rsid w:val="008C4527"/>
    <w:rsid w:val="008C6DEF"/>
    <w:rsid w:val="008D4A2B"/>
    <w:rsid w:val="008E65A9"/>
    <w:rsid w:val="008F0146"/>
    <w:rsid w:val="009047C6"/>
    <w:rsid w:val="00930202"/>
    <w:rsid w:val="00941DDE"/>
    <w:rsid w:val="00950EBC"/>
    <w:rsid w:val="0095408C"/>
    <w:rsid w:val="009C5616"/>
    <w:rsid w:val="00A01710"/>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D3F6F"/>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F657A51-771B-40E5-8960-742F743B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